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2072487</wp:posOffset>
            </wp:positionH>
            <wp:positionV relativeFrom="paragraph">
              <wp:posOffset>0</wp:posOffset>
            </wp:positionV>
            <wp:extent cx="1586536" cy="819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6536" cy="8191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3a3838"/>
          <w:sz w:val="20"/>
          <w:szCs w:val="20"/>
        </w:rPr>
      </w:pPr>
      <w:r w:rsidDel="00000000" w:rsidR="00000000" w:rsidRPr="00000000">
        <w:rPr>
          <w:rFonts w:ascii="Arial" w:cs="Arial" w:eastAsia="Arial" w:hAnsi="Arial"/>
          <w:b w:val="1"/>
          <w:color w:val="3a3838"/>
          <w:sz w:val="20"/>
          <w:szCs w:val="20"/>
          <w:rtl w:val="0"/>
        </w:rPr>
        <w:t xml:space="preserve">Room reservation request</w:t>
      </w:r>
    </w:p>
    <w:p w:rsidR="00000000" w:rsidDel="00000000" w:rsidP="00000000" w:rsidRDefault="00000000" w:rsidRPr="00000000" w14:paraId="00000005">
      <w:pPr>
        <w:spacing w:after="0" w:line="240" w:lineRule="auto"/>
        <w:jc w:val="center"/>
        <w:rPr>
          <w:rFonts w:ascii="Arial" w:cs="Arial" w:eastAsia="Arial" w:hAnsi="Arial"/>
          <w:color w:val="3a3838"/>
          <w:sz w:val="20"/>
          <w:szCs w:val="20"/>
        </w:rPr>
      </w:pPr>
      <w:r w:rsidDel="00000000" w:rsidR="00000000" w:rsidRPr="00000000">
        <w:rPr>
          <w:rFonts w:ascii="Arial" w:cs="Arial" w:eastAsia="Arial" w:hAnsi="Arial"/>
          <w:color w:val="3a3838"/>
          <w:sz w:val="20"/>
          <w:szCs w:val="20"/>
          <w:rtl w:val="0"/>
        </w:rPr>
        <w:t xml:space="preserve">Please fill the form below in order to confirm the reservation at The Ritz-Carlton, Astana</w:t>
      </w:r>
    </w:p>
    <w:p w:rsidR="00000000" w:rsidDel="00000000" w:rsidP="00000000" w:rsidRDefault="00000000" w:rsidRPr="00000000" w14:paraId="00000006">
      <w:pPr>
        <w:spacing w:after="0" w:line="240" w:lineRule="auto"/>
        <w:jc w:val="center"/>
        <w:rPr/>
      </w:pPr>
      <w:r w:rsidDel="00000000" w:rsidR="00000000" w:rsidRPr="00000000">
        <w:rPr>
          <w:rtl w:val="0"/>
        </w:rPr>
      </w:r>
    </w:p>
    <w:tbl>
      <w:tblPr>
        <w:tblStyle w:val="Table1"/>
        <w:tblW w:w="882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7"/>
        <w:gridCol w:w="5167"/>
        <w:tblGridChange w:id="0">
          <w:tblGrid>
            <w:gridCol w:w="3657"/>
            <w:gridCol w:w="5167"/>
          </w:tblGrid>
        </w:tblGridChange>
      </w:tblGrid>
      <w:tr>
        <w:trPr>
          <w:cantSplit w:val="0"/>
          <w:trHeight w:val="664" w:hRule="atLeast"/>
          <w:tblHeader w:val="0"/>
        </w:trPr>
        <w:tc>
          <w:tcPr/>
          <w:p w:rsidR="00000000" w:rsidDel="00000000" w:rsidP="00000000" w:rsidRDefault="00000000" w:rsidRPr="00000000" w14:paraId="00000007">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Company Name:</w:t>
            </w:r>
          </w:p>
        </w:tc>
        <w:tc>
          <w:tcPr/>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Business Media Central Asia – Forum Participant</w:t>
            </w:r>
          </w:p>
        </w:tc>
      </w:tr>
      <w:tr>
        <w:trPr>
          <w:cantSplit w:val="0"/>
          <w:trHeight w:val="341" w:hRule="atLeast"/>
          <w:tblHeader w:val="0"/>
        </w:trPr>
        <w:tc>
          <w:tcPr/>
          <w:p w:rsidR="00000000" w:rsidDel="00000000" w:rsidP="00000000" w:rsidRDefault="00000000" w:rsidRPr="00000000" w14:paraId="0000000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Phone:</w:t>
            </w:r>
          </w:p>
        </w:tc>
        <w:tc>
          <w:tcPr/>
          <w:p w:rsidR="00000000" w:rsidDel="00000000" w:rsidP="00000000" w:rsidRDefault="00000000" w:rsidRPr="00000000" w14:paraId="0000000A">
            <w:pPr>
              <w:rPr>
                <w:rFonts w:ascii="Arial" w:cs="Arial" w:eastAsia="Arial" w:hAnsi="Arial"/>
                <w:color w:val="000000"/>
                <w:sz w:val="20"/>
                <w:szCs w:val="20"/>
              </w:rPr>
            </w:pPr>
            <w:r w:rsidDel="00000000" w:rsidR="00000000" w:rsidRPr="00000000">
              <w:rPr>
                <w:rtl w:val="0"/>
              </w:rPr>
            </w:r>
          </w:p>
        </w:tc>
      </w:tr>
      <w:tr>
        <w:trPr>
          <w:cantSplit w:val="0"/>
          <w:trHeight w:val="570" w:hRule="atLeast"/>
          <w:tblHeader w:val="0"/>
        </w:trPr>
        <w:tc>
          <w:tcPr/>
          <w:p w:rsidR="00000000" w:rsidDel="00000000" w:rsidP="00000000" w:rsidRDefault="00000000" w:rsidRPr="00000000" w14:paraId="0000000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person:</w:t>
            </w:r>
          </w:p>
        </w:tc>
        <w:tc>
          <w:tcPr/>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0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w:t>
            </w:r>
          </w:p>
        </w:tc>
        <w:tc>
          <w:tcPr/>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2"/>
        <w:tblW w:w="88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5"/>
        <w:gridCol w:w="5662"/>
        <w:tblGridChange w:id="0">
          <w:tblGrid>
            <w:gridCol w:w="3165"/>
            <w:gridCol w:w="5662"/>
          </w:tblGrid>
        </w:tblGridChange>
      </w:tblGrid>
      <w:tr>
        <w:trPr>
          <w:cantSplit w:val="0"/>
          <w:trHeight w:val="458" w:hRule="atLeast"/>
          <w:tblHeader w:val="0"/>
        </w:trPr>
        <w:tc>
          <w:tcPr/>
          <w:p w:rsidR="00000000" w:rsidDel="00000000" w:rsidP="00000000" w:rsidRDefault="00000000" w:rsidRPr="00000000" w14:paraId="00000010">
            <w:pPr>
              <w:rPr>
                <w:color w:val="000000"/>
              </w:rPr>
            </w:pPr>
            <w:r w:rsidDel="00000000" w:rsidR="00000000" w:rsidRPr="00000000">
              <w:rPr>
                <w:rFonts w:ascii="Arial" w:cs="Arial" w:eastAsia="Arial" w:hAnsi="Arial"/>
                <w:b w:val="1"/>
                <w:color w:val="000000"/>
                <w:sz w:val="20"/>
                <w:szCs w:val="20"/>
                <w:rtl w:val="0"/>
              </w:rPr>
              <w:t xml:space="preserve">Name, Surname of the Guest</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12">
            <w:pPr>
              <w:rPr>
                <w:color w:val="000000"/>
              </w:rPr>
            </w:pPr>
            <w:r w:rsidDel="00000000" w:rsidR="00000000" w:rsidRPr="00000000">
              <w:rPr>
                <w:rFonts w:ascii="Arial" w:cs="Arial" w:eastAsia="Arial" w:hAnsi="Arial"/>
                <w:b w:val="1"/>
                <w:color w:val="000000"/>
                <w:sz w:val="20"/>
                <w:szCs w:val="20"/>
                <w:rtl w:val="0"/>
              </w:rPr>
              <w:t xml:space="preserve">Arrival date</w:t>
            </w: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14">
            <w:pPr>
              <w:rPr>
                <w:color w:val="000000"/>
              </w:rPr>
            </w:pPr>
            <w:r w:rsidDel="00000000" w:rsidR="00000000" w:rsidRPr="00000000">
              <w:rPr>
                <w:rFonts w:ascii="Arial" w:cs="Arial" w:eastAsia="Arial" w:hAnsi="Arial"/>
                <w:b w:val="1"/>
                <w:color w:val="000000"/>
                <w:sz w:val="20"/>
                <w:szCs w:val="20"/>
                <w:rtl w:val="0"/>
              </w:rPr>
              <w:t xml:space="preserve">Arrival time</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16">
            <w:pPr>
              <w:rPr>
                <w:color w:val="000000"/>
              </w:rPr>
            </w:pPr>
            <w:r w:rsidDel="00000000" w:rsidR="00000000" w:rsidRPr="00000000">
              <w:rPr>
                <w:rFonts w:ascii="Arial" w:cs="Arial" w:eastAsia="Arial" w:hAnsi="Arial"/>
                <w:b w:val="1"/>
                <w:color w:val="000000"/>
                <w:sz w:val="20"/>
                <w:szCs w:val="20"/>
                <w:rtl w:val="0"/>
              </w:rPr>
              <w:t xml:space="preserve">Departure date</w:t>
            </w: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259" w:hRule="atLeast"/>
          <w:tblHeader w:val="0"/>
        </w:trPr>
        <w:tc>
          <w:tcPr>
            <w:vAlign w:val="center"/>
          </w:tcPr>
          <w:p w:rsidR="00000000" w:rsidDel="00000000" w:rsidP="00000000" w:rsidRDefault="00000000" w:rsidRPr="00000000" w14:paraId="00000018">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Departure time</w:t>
            </w:r>
          </w:p>
        </w:tc>
        <w:tc>
          <w:tcPr/>
          <w:p w:rsidR="00000000" w:rsidDel="00000000" w:rsidP="00000000" w:rsidRDefault="00000000" w:rsidRPr="00000000" w14:paraId="00000019">
            <w:pPr>
              <w:rPr/>
            </w:pPr>
            <w:r w:rsidDel="00000000" w:rsidR="00000000" w:rsidRPr="00000000">
              <w:rPr>
                <w:rtl w:val="0"/>
              </w:rPr>
            </w:r>
          </w:p>
        </w:tc>
      </w:tr>
      <w:tr>
        <w:trPr>
          <w:cantSplit w:val="0"/>
          <w:trHeight w:val="259" w:hRule="atLeast"/>
          <w:tblHeader w:val="0"/>
        </w:trPr>
        <w:tc>
          <w:tcPr>
            <w:vAlign w:val="center"/>
          </w:tcPr>
          <w:p w:rsidR="00000000" w:rsidDel="00000000" w:rsidP="00000000" w:rsidRDefault="00000000" w:rsidRPr="00000000" w14:paraId="0000001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 Number of nights </w:t>
            </w:r>
          </w:p>
        </w:tc>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spacing w:after="0" w:line="240" w:lineRule="auto"/>
        <w:rPr>
          <w:rFonts w:ascii="Arial" w:cs="Arial" w:eastAsia="Arial" w:hAnsi="Arial"/>
          <w:color w:val="000000"/>
          <w:sz w:val="20"/>
          <w:szCs w:val="20"/>
        </w:rPr>
      </w:pPr>
      <w:r w:rsidDel="00000000" w:rsidR="00000000" w:rsidRPr="00000000">
        <w:rPr>
          <w:rtl w:val="0"/>
        </w:rPr>
        <w:t xml:space="preserve">*</w:t>
      </w:r>
      <w:r w:rsidDel="00000000" w:rsidR="00000000" w:rsidRPr="00000000">
        <w:rPr>
          <w:rFonts w:ascii="Arial" w:cs="Arial" w:eastAsia="Arial" w:hAnsi="Arial"/>
          <w:color w:val="000000"/>
          <w:sz w:val="20"/>
          <w:szCs w:val="20"/>
          <w:rtl w:val="0"/>
        </w:rPr>
        <w:t xml:space="preserve">Check-in time is 15:00. Check-out time is 12:00.</w:t>
      </w:r>
    </w:p>
    <w:p w:rsidR="00000000" w:rsidDel="00000000" w:rsidP="00000000" w:rsidRDefault="00000000" w:rsidRPr="00000000" w14:paraId="0000001D">
      <w:pPr>
        <w:numPr>
          <w:ilvl w:val="0"/>
          <w:numId w:val="1"/>
        </w:numPr>
        <w:spacing w:after="120" w:before="120" w:line="240" w:lineRule="auto"/>
        <w:ind w:left="108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early check-in, the payment will be charged as follows: </w:t>
      </w:r>
    </w:p>
    <w:p w:rsidR="00000000" w:rsidDel="00000000" w:rsidP="00000000" w:rsidRDefault="00000000" w:rsidRPr="00000000" w14:paraId="0000001E">
      <w:pPr>
        <w:numPr>
          <w:ilvl w:val="1"/>
          <w:numId w:val="1"/>
        </w:numPr>
        <w:spacing w:after="0" w:line="240"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Until 9 am – an additional full room rate per night (upon availability)</w:t>
      </w:r>
    </w:p>
    <w:p w:rsidR="00000000" w:rsidDel="00000000" w:rsidP="00000000" w:rsidRDefault="00000000" w:rsidRPr="00000000" w14:paraId="0000001F">
      <w:pPr>
        <w:numPr>
          <w:ilvl w:val="1"/>
          <w:numId w:val="1"/>
        </w:numPr>
        <w:spacing w:after="0" w:line="240"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From 9 am to 3 pm - half room rate per night (upon availability);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late check out the payment will be charged as follows:</w:t>
      </w:r>
    </w:p>
    <w:p w:rsidR="00000000" w:rsidDel="00000000" w:rsidP="00000000" w:rsidRDefault="00000000" w:rsidRPr="00000000" w14:paraId="00000021">
      <w:pPr>
        <w:numPr>
          <w:ilvl w:val="1"/>
          <w:numId w:val="1"/>
        </w:numPr>
        <w:spacing w:after="0" w:line="240" w:lineRule="auto"/>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till 6 pm – an additional half room rate per night (upon availability);</w:t>
      </w:r>
    </w:p>
    <w:p w:rsidR="00000000" w:rsidDel="00000000" w:rsidP="00000000" w:rsidRDefault="00000000" w:rsidRPr="00000000" w14:paraId="00000022">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After 6 pm – an additional full room rate per night (upon availability).</w:t>
      </w:r>
    </w:p>
    <w:tbl>
      <w:tblPr>
        <w:tblStyle w:val="Table3"/>
        <w:tblW w:w="9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5"/>
        <w:gridCol w:w="1942"/>
        <w:gridCol w:w="1925"/>
        <w:gridCol w:w="1760"/>
        <w:gridCol w:w="1723"/>
        <w:tblGridChange w:id="0">
          <w:tblGrid>
            <w:gridCol w:w="1825"/>
            <w:gridCol w:w="1942"/>
            <w:gridCol w:w="1925"/>
            <w:gridCol w:w="1760"/>
            <w:gridCol w:w="1723"/>
          </w:tblGrid>
        </w:tblGridChange>
      </w:tblGrid>
      <w:tr>
        <w:trPr>
          <w:cantSplit w:val="0"/>
          <w:tblHeader w:val="0"/>
        </w:trPr>
        <w:tc>
          <w:tcPr/>
          <w:p w:rsidR="00000000" w:rsidDel="00000000" w:rsidP="00000000" w:rsidRDefault="00000000" w:rsidRPr="00000000" w14:paraId="00000023">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Room Type</w:t>
            </w:r>
          </w:p>
        </w:tc>
        <w:tc>
          <w:tcPr/>
          <w:p w:rsidR="00000000" w:rsidDel="00000000" w:rsidP="00000000" w:rsidRDefault="00000000" w:rsidRPr="00000000" w14:paraId="00000024">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Deluxe room</w:t>
            </w:r>
          </w:p>
        </w:tc>
        <w:tc>
          <w:tcPr/>
          <w:p w:rsidR="00000000" w:rsidDel="00000000" w:rsidP="00000000" w:rsidRDefault="00000000" w:rsidRPr="00000000" w14:paraId="00000025">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Club Room</w:t>
            </w:r>
          </w:p>
        </w:tc>
        <w:tc>
          <w:tcPr/>
          <w:p w:rsidR="00000000" w:rsidDel="00000000" w:rsidP="00000000" w:rsidRDefault="00000000" w:rsidRPr="00000000" w14:paraId="0000002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Junior Suite</w:t>
            </w:r>
          </w:p>
        </w:tc>
        <w:tc>
          <w:tcPr/>
          <w:p w:rsidR="00000000" w:rsidDel="00000000" w:rsidP="00000000" w:rsidRDefault="00000000" w:rsidRPr="00000000" w14:paraId="0000002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Executive Suite</w:t>
            </w:r>
          </w:p>
        </w:tc>
      </w:tr>
      <w:tr>
        <w:trPr>
          <w:cantSplit w:val="0"/>
          <w:tblHeader w:val="0"/>
        </w:trPr>
        <w:tc>
          <w:tcPr/>
          <w:p w:rsidR="00000000" w:rsidDel="00000000" w:rsidP="00000000" w:rsidRDefault="00000000" w:rsidRPr="00000000" w14:paraId="00000028">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Room rate</w:t>
            </w:r>
          </w:p>
        </w:tc>
        <w:tc>
          <w:tcPr/>
          <w:p w:rsidR="00000000" w:rsidDel="00000000" w:rsidP="00000000" w:rsidRDefault="00000000" w:rsidRPr="00000000" w14:paraId="00000029">
            <w:pPr>
              <w:jc w:val="center"/>
              <w:rPr>
                <w:rFonts w:ascii="Arial" w:cs="Arial" w:eastAsia="Arial" w:hAnsi="Arial"/>
                <w:color w:val="000000"/>
                <w:sz w:val="20"/>
                <w:szCs w:val="20"/>
              </w:rPr>
            </w:pPr>
            <w:r w:rsidDel="00000000" w:rsidR="00000000" w:rsidRPr="00000000">
              <w:rPr>
                <w:rFonts w:ascii="Arial" w:cs="Arial" w:eastAsia="Arial" w:hAnsi="Arial"/>
                <w:color w:val="3a3838"/>
                <w:sz w:val="20"/>
                <w:szCs w:val="20"/>
                <w:rtl w:val="0"/>
              </w:rPr>
              <w:t xml:space="preserve">125,000 KZT + </w:t>
            </w:r>
            <w:r w:rsidDel="00000000" w:rsidR="00000000" w:rsidRPr="00000000">
              <w:rPr>
                <w:rFonts w:ascii="Arial" w:cs="Arial" w:eastAsia="Arial" w:hAnsi="Arial"/>
                <w:color w:val="000000"/>
                <w:sz w:val="20"/>
                <w:szCs w:val="20"/>
                <w:rtl w:val="0"/>
              </w:rPr>
              <w:t xml:space="preserve">12%VAT per night, breakfast is included for 1 person</w:t>
            </w:r>
          </w:p>
        </w:tc>
        <w:tc>
          <w:tcPr/>
          <w:p w:rsidR="00000000" w:rsidDel="00000000" w:rsidP="00000000" w:rsidRDefault="00000000" w:rsidRPr="00000000" w14:paraId="0000002A">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165,000 </w:t>
            </w:r>
            <w:r w:rsidDel="00000000" w:rsidR="00000000" w:rsidRPr="00000000">
              <w:rPr>
                <w:rFonts w:ascii="Arial" w:cs="Arial" w:eastAsia="Arial" w:hAnsi="Arial"/>
                <w:color w:val="3a3838"/>
                <w:sz w:val="20"/>
                <w:szCs w:val="20"/>
                <w:rtl w:val="0"/>
              </w:rPr>
              <w:t xml:space="preserve">KZT + </w:t>
            </w:r>
            <w:r w:rsidDel="00000000" w:rsidR="00000000" w:rsidRPr="00000000">
              <w:rPr>
                <w:rFonts w:ascii="Arial" w:cs="Arial" w:eastAsia="Arial" w:hAnsi="Arial"/>
                <w:color w:val="000000"/>
                <w:sz w:val="20"/>
                <w:szCs w:val="20"/>
                <w:rtl w:val="0"/>
              </w:rPr>
              <w:t xml:space="preserve">12%VAT per night, Club Lounge access is included for 1 person</w:t>
            </w:r>
          </w:p>
        </w:tc>
        <w:tc>
          <w:tcPr/>
          <w:p w:rsidR="00000000" w:rsidDel="00000000" w:rsidP="00000000" w:rsidRDefault="00000000" w:rsidRPr="00000000" w14:paraId="0000002B">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Rate upon request</w:t>
            </w:r>
          </w:p>
        </w:tc>
        <w:tc>
          <w:tcPr/>
          <w:p w:rsidR="00000000" w:rsidDel="00000000" w:rsidP="00000000" w:rsidRDefault="00000000" w:rsidRPr="00000000" w14:paraId="0000002C">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Rate upon request</w:t>
            </w:r>
          </w:p>
        </w:tc>
      </w:tr>
      <w:tr>
        <w:trPr>
          <w:cantSplit w:val="0"/>
          <w:tblHeader w:val="0"/>
        </w:trPr>
        <w:tc>
          <w:tcPr/>
          <w:p w:rsidR="00000000" w:rsidDel="00000000" w:rsidP="00000000" w:rsidRDefault="00000000" w:rsidRPr="00000000" w14:paraId="0000002D">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of rooms</w:t>
            </w:r>
          </w:p>
        </w:tc>
        <w:tc>
          <w:tcPr/>
          <w:p w:rsidR="00000000" w:rsidDel="00000000" w:rsidP="00000000" w:rsidRDefault="00000000" w:rsidRPr="00000000" w14:paraId="0000002E">
            <w:pPr>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F">
            <w:pPr>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0">
            <w:pPr>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31">
            <w:pPr>
              <w:jc w:val="cente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32">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Payment policy: </w:t>
      </w:r>
    </w:p>
    <w:p w:rsidR="00000000" w:rsidDel="00000000" w:rsidP="00000000" w:rsidRDefault="00000000" w:rsidRPr="00000000" w14:paraId="0000003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booking is to be guaranteed by credit card upon request. For this purpose, Hotel will send an online Credit Card Authorization Form to guest email address.  At the same time Hotel requires to receive a front copy of credit card, and copy of passport of the card’s holder. </w:t>
      </w:r>
    </w:p>
    <w:p w:rsidR="00000000" w:rsidDel="00000000" w:rsidP="00000000" w:rsidRDefault="00000000" w:rsidRPr="00000000" w14:paraId="0000003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Cancellation policy:</w:t>
      </w:r>
    </w:p>
    <w:p w:rsidR="00000000" w:rsidDel="00000000" w:rsidP="00000000" w:rsidRDefault="00000000" w:rsidRPr="00000000" w14:paraId="0000003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booking can be cancelled 48 hours prior to arrival.</w:t>
      </w:r>
    </w:p>
    <w:p w:rsidR="00000000" w:rsidDel="00000000" w:rsidP="00000000" w:rsidRDefault="00000000" w:rsidRPr="00000000" w14:paraId="0000003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case of cancellation, any changes, or no show the charge equal full amount of stay will be applied from provided credit card.</w:t>
      </w:r>
    </w:p>
    <w:p w:rsidR="00000000" w:rsidDel="00000000" w:rsidP="00000000" w:rsidRDefault="00000000" w:rsidRPr="00000000" w14:paraId="0000003A">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 have read and understood terms and conditions    _______________________________</w:t>
      </w:r>
    </w:p>
    <w:p w:rsidR="00000000" w:rsidDel="00000000" w:rsidP="00000000" w:rsidRDefault="00000000" w:rsidRPr="00000000" w14:paraId="0000003C">
      <w:pPr>
        <w:spacing w:after="0" w:line="240" w:lineRule="auto"/>
        <w:rPr>
          <w:rFonts w:ascii="Arial" w:cs="Arial" w:eastAsia="Arial" w:hAnsi="Arial"/>
          <w:b w:val="1"/>
          <w:color w:val="3a3838"/>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color w:val="3a3838"/>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3a3838"/>
          <w:sz w:val="20"/>
          <w:szCs w:val="20"/>
        </w:rPr>
      </w:pPr>
      <w:r w:rsidDel="00000000" w:rsidR="00000000" w:rsidRPr="00000000">
        <w:rPr>
          <w:rFonts w:ascii="Arial" w:cs="Arial" w:eastAsia="Arial" w:hAnsi="Arial"/>
          <w:color w:val="000000"/>
          <w:sz w:val="20"/>
          <w:szCs w:val="20"/>
          <w:rtl w:val="0"/>
        </w:rPr>
        <w:t xml:space="preserve">Date ________________ Signature </w:t>
      </w:r>
      <w:r w:rsidDel="00000000" w:rsidR="00000000" w:rsidRPr="00000000">
        <w:rPr>
          <w:rFonts w:ascii="Arial" w:cs="Arial" w:eastAsia="Arial" w:hAnsi="Arial"/>
          <w:color w:val="3a3838"/>
          <w:sz w:val="20"/>
          <w:szCs w:val="20"/>
          <w:rtl w:val="0"/>
        </w:rPr>
        <w:t xml:space="preserve">________________</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t xml:space="preserve">Please complete, scan and send this form to Reservations Department</w:t>
    </w:r>
  </w:p>
  <w:p w:rsidR="00000000" w:rsidDel="00000000" w:rsidP="00000000" w:rsidRDefault="00000000" w:rsidRPr="00000000" w14:paraId="00000040">
    <w:pPr>
      <w:rPr>
        <w:b w:val="1"/>
      </w:rPr>
    </w:pPr>
    <w:r w:rsidDel="00000000" w:rsidR="00000000" w:rsidRPr="00000000">
      <w:rPr>
        <w:b w:val="1"/>
        <w:rtl w:val="0"/>
      </w:rPr>
      <w:t xml:space="preserve">E-mail: astana.reservations@ritzcarlton.co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16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56C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6CC6"/>
  </w:style>
  <w:style w:type="paragraph" w:styleId="Footer">
    <w:name w:val="footer"/>
    <w:basedOn w:val="Normal"/>
    <w:link w:val="FooterChar"/>
    <w:uiPriority w:val="99"/>
    <w:unhideWhenUsed w:val="1"/>
    <w:rsid w:val="00256C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6CC6"/>
  </w:style>
  <w:style w:type="paragraph" w:styleId="ListParagraph">
    <w:name w:val="List Paragraph"/>
    <w:basedOn w:val="Normal"/>
    <w:uiPriority w:val="34"/>
    <w:qFormat w:val="1"/>
    <w:rsid w:val="00E67354"/>
    <w:pPr>
      <w:spacing w:after="0" w:line="240" w:lineRule="auto"/>
      <w:ind w:left="720"/>
      <w:contextualSpacing w:val="1"/>
    </w:pPr>
    <w:rPr>
      <w:rFonts w:ascii="Times New Roman" w:cs="Times New Roman" w:eastAsia="Times New Roman" w:hAnsi="Times New Roman"/>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EeiWg8QJDflyBsGJ3+9Pay5GMw==">CgMxLjA4AHIhMWczVERhb3Z0NjB1RE1FTFctS1VKZkVMcDBYS0N5ZTFf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2024-03-11T13:00:00Z</dcterms:created>
  <dc:creator>Ira, Filimonova</dc:creator>
</cp:coreProperties>
</file>